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PERFORM POLISHING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3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PERFORM POLISHING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Perform Polishing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Perform Polishing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Surface Finishing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Arrange Polishing tools &amp;Material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Lacquer Polishing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Staining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Spirit/French Polishing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Paint Finishing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Varnish Finishing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High Gloss Finishing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Perform Polishing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Surface Finishing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Arrange Polishing tools &amp;Material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Lacquer Polishing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Staining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Spirit/French Polishing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Paint Finishing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Varnish Finishing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/>
                            <w:sz w:val="20"/>
                            <w:szCs w:val="20"/>
                          </w:rPr>
                          <w:t>Perform High Gloss Finishing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Perform Polishing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Perform Surface Finishing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Identify the required tools for surface preparation.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 xml:space="preserve"> Collect the required tools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 xml:space="preserve"> Punch the nails for surface smoothing.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 xml:space="preserve"> Check for surface dents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 xml:space="preserve"> Fill up the cracks/minute holes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Remove the extra adhesive.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 xml:space="preserve"> Apply sand paper for edge/surface smoothing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Arrange Polishing tools &amp;Material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Identify polishing tools &amp;materials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 xml:space="preserve"> Collect the required polishing tools &amp;materials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Attach spray gun to the compressor outlet.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Set the spray gun for polishing.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Perform Lacquer Polishing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Collect the desired material (sealer/ lacquer/ thinner) for lacquer polishing.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Prepare solution (sealer &amp; thinner) to apply first coat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Spray the sealer.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Match the colour if required.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Apply sand paper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Prepare solution (lacquer &amp; thinner) to apply first coat.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Apply the required number of lacquer coats.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Apply sand paper to the product if required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Perform Staining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Identify the required staining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Collect the required staining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Prepare solution (Stain &amp; thinner) to apply first coat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Apply the required number of stain coats.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Apply sand paper to the product if required.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</w:rPr>
              <w:t>Apply lacquer coat for final finishing of the product.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Perform Spirit/French Polishing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Identify the required shellac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 xml:space="preserve"> Collect the required shellac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 xml:space="preserve"> Apply the powder coat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 xml:space="preserve"> Sand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Prepare solution (Shellac &amp; Spirit) to apply first coat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the required number of shellac coats.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sand paper to the product if required.</w:t>
            </w:r>
          </w:p>
          <w:p>
            <w:pPr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</w:p>
        </w:tc>
        <w:tc>
          <w:tcPr>
            <w:tcW w:w="8539" w:type="dxa"/>
          </w:tcPr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Paint Finishing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Identify the required paint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 xml:space="preserve"> Collect the desired material (undercoat/paint/ thinner) for paint finishing.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 xml:space="preserve"> Prepare solution (undercoat &amp; thinner) to apply first coat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Spray the undercoat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sand paper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Prepare solution (paint&amp; thinner) to apply first coat.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the required number of paint coats.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 xml:space="preserve"> Apply sand paper to the product if required.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lacquer coat for final finishing of the product.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Varnish Finishing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Identify the required varnish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Collect the desired material (Varnish/ thinner) for lacquer polishing.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Prepare solution (varnish &amp; thinner) to apply first coat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Spray varnish coat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Perform color matching if required.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sand paper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the required number of varnish coat.</w:t>
            </w:r>
          </w:p>
          <w:p>
            <w:pPr>
              <w:pStyle w:val="10"/>
              <w:numPr>
                <w:ilvl w:val="0"/>
                <w:numId w:val="7"/>
              </w:numPr>
            </w:pPr>
            <w:r>
              <w:rPr>
                <w:rFonts w:ascii="Arial" w:hAnsi="Arial" w:cs="Arial"/>
              </w:rPr>
              <w:t>Perform High Gloss Finishing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Identify the high gloss finishing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Collect the desired material (hardener/sealer/ lacquer/ thinner) for lacquer polishing.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Prepare solution (sealer &amp; thinner) to apply first coat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Spray the sealer.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Match the color if required.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sand paper to the product.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Prepare solution (lacquer, hardener &amp; thinner) to apply first coat.</w:t>
            </w:r>
          </w:p>
          <w:p>
            <w:pPr>
              <w:pStyle w:val="10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eastAsia="Calibri" w:cs="Arial"/>
                <w:b w:val="0"/>
                <w:bCs w:val="0"/>
                <w:color w:val="000000"/>
                <w:sz w:val="20"/>
                <w:szCs w:val="20"/>
                <w:lang w:val="en-AU"/>
              </w:rPr>
              <w:t>Apply the required number of high gloss finish coats to the product.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  <w:b/>
              </w:rPr>
              <w:t>Perform Surface Finishing</w:t>
            </w:r>
          </w:p>
          <w:p>
            <w:pPr>
              <w:pStyle w:val="11"/>
              <w:ind w:right="89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ind w:left="101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Identify the required tools for surface preparation.</w:t>
            </w:r>
          </w:p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color w:val="000000"/>
              </w:rPr>
              <w:t xml:space="preserve"> 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required tools</w:t>
            </w:r>
          </w:p>
          <w:p>
            <w:pPr>
              <w:spacing w:after="34" w:line="276" w:lineRule="auto"/>
              <w:ind w:left="101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Punch the nails for surface smoothing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Check for surface dents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Fill up the cracks/minute holes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Remove the extra adhesive.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Apply sand paper for edge/surface smoothing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  <w:b/>
              </w:rPr>
              <w:t>Arrange Polishing tools &amp;Material</w:t>
            </w:r>
          </w:p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Identify polishing tools &amp; material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required polishing tools &amp;materials.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Attach spray gun to the compressor outlet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Set the spray gun for polishing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</w:rPr>
              <w:t xml:space="preserve">Perform </w:t>
            </w:r>
            <w:r>
              <w:rPr>
                <w:rFonts w:ascii="Arial" w:hAnsi="Arial" w:cs="Arial"/>
                <w:b/>
              </w:rPr>
              <w:t>Lacquer Polishing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desired material (sealer/ lacquer/ thinner) for lacquer polishing.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Prepare solution (sealer &amp; thinner) to apply first coat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Spray the sealer.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Match the colour if required.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Apply sand paper to the product.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Prepare solution (lacquer &amp; thinner) to apply first coat.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Apply the required number of lacquer coats.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Apply sand paper to the product if required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Apply the required number of lacquer coats.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r>
              <w:rPr>
                <w:rFonts w:ascii="Arial" w:hAnsi="Arial" w:cs="Arial"/>
              </w:rPr>
              <w:t>Perform Staining</w:t>
            </w: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Identify the required staining material.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Collect the required staining material.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(Stain &amp; thinner) to apply first coat to the product</w:t>
            </w: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the required number of stain coats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sand paper to the product if required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lacquer coat for final finishing of the product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Perform Spirit/French Polishing</w:t>
            </w:r>
          </w:p>
          <w:p/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Identify the required shellac material.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Collect the required shellac material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Mount fastener to enhance firmness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Remove the clamps after adhesive setting.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the powder coat to the product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Sand the product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(Shellac &amp; Spirit) to apply first coat to the product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the required number of shellac coats.</w:t>
            </w:r>
          </w:p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 xml:space="preserve"> Apply sand paper to the product if required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Perform Paint Finishing</w:t>
            </w:r>
          </w:p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Identify the required paint material.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 xml:space="preserve">Collect the desired material (undercoat/paint/      </w:t>
            </w: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ab/>
            </w: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thinner) for paint finishing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(undercoat &amp; thinner) to apply first coat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Spray the undercoat to the product.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san</w:t>
            </w:r>
            <w:bookmarkStart w:id="0" w:name="_GoBack"/>
            <w:bookmarkEnd w:id="0"/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d paper to the product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(paint&amp; thinner) to apply first coat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the required number of paint coats.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sand paper to the product if required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lacquer coat for final finishing of the product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Perform Varnish Finishing</w:t>
            </w:r>
          </w:p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Identify the required varnish material.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Collect the desired material (Varnish/ thinner) for lacquer polishing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(varnish &amp; thinner) to apply first coat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Spray varnish coat to the product.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Perform colour matching if required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sand paper to the product.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the required number of varnish coat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cs="Arial"/>
              </w:rPr>
              <w:t>Perform High Gloss Finishing</w:t>
            </w:r>
          </w:p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Identify the high gloss finishing material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Collect the desired material (hardener/sealer/ lacquer/ thinner) for lacquer polishing.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(sealer &amp; thinner) to apply first coat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Spray the sealer.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Match the colour if required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sand paper to the product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Prepare solution (lacquer, hardener &amp; thinner) to apply first coat.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after="34"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AU"/>
              </w:rPr>
              <w:t>Apply the required number of high gloss finish coats to the product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Compressor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Spray Gun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Hose Pipe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Safety Mask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Revolving Stand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Paints Brush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Gloves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Scraper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Nail punch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Over Coat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Boards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 xml:space="preserve"> Thinner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Sealer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Lacquer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Paints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Varnish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>
            <w:r>
              <w:t>Oils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>
            <w:r>
              <w:t>Sand Papers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>
            <w:r>
              <w:t>Spirit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>
            <w:r>
              <w:t>Malmal Cloth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>
            <w:r>
              <w:t>Shellac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>
            <w:r>
              <w:t>Color Tubes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13</w:t>
            </w:r>
          </w:p>
        </w:tc>
        <w:tc>
          <w:tcPr>
            <w:tcW w:w="6805" w:type="dxa"/>
          </w:tcPr>
          <w:p>
            <w:r>
              <w:t>Fillers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14</w:t>
            </w:r>
          </w:p>
        </w:tc>
        <w:tc>
          <w:tcPr>
            <w:tcW w:w="6805" w:type="dxa"/>
          </w:tcPr>
          <w:p>
            <w:r>
              <w:t>Glue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15</w:t>
            </w:r>
          </w:p>
        </w:tc>
        <w:tc>
          <w:tcPr>
            <w:tcW w:w="6805" w:type="dxa"/>
          </w:tcPr>
          <w:p>
            <w:r>
              <w:t>Wood Bran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16</w:t>
            </w:r>
          </w:p>
        </w:tc>
        <w:tc>
          <w:tcPr>
            <w:tcW w:w="6805" w:type="dxa"/>
          </w:tcPr>
          <w:p>
            <w:r>
              <w:t>Chalk Powder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17</w:t>
            </w:r>
          </w:p>
        </w:tc>
        <w:tc>
          <w:tcPr>
            <w:tcW w:w="6805" w:type="dxa"/>
          </w:tcPr>
          <w:p>
            <w:r>
              <w:t>Wood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18</w:t>
            </w:r>
          </w:p>
        </w:tc>
        <w:tc>
          <w:tcPr>
            <w:tcW w:w="6805" w:type="dxa"/>
          </w:tcPr>
          <w:p>
            <w:r>
              <w:t>Raw cotton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19</w:t>
            </w:r>
          </w:p>
        </w:tc>
        <w:tc>
          <w:tcPr>
            <w:tcW w:w="6805" w:type="dxa"/>
          </w:tcPr>
          <w:p>
            <w:r>
              <w:t>Turpentine oil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20</w:t>
            </w:r>
          </w:p>
        </w:tc>
        <w:tc>
          <w:tcPr>
            <w:tcW w:w="6805" w:type="dxa"/>
          </w:tcPr>
          <w:p>
            <w:r>
              <w:t>Colour powder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>
            <w:r>
              <w:t>Rubbing wool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>
            <w:r>
              <w:t xml:space="preserve">steel </w:t>
            </w:r>
          </w:p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3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4">
    <w:nsid w:val="4F3327F1"/>
    <w:multiLevelType w:val="multilevel"/>
    <w:tmpl w:val="4F3327F1"/>
    <w:lvl w:ilvl="0" w:tentative="0">
      <w:start w:val="1"/>
      <w:numFmt w:val="bullet"/>
      <w:lvlText w:val=""/>
      <w:lvlJc w:val="left"/>
      <w:pPr>
        <w:ind w:left="15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20" w:hanging="360"/>
      </w:pPr>
      <w:rPr>
        <w:rFonts w:hint="default" w:ascii="Wingdings" w:hAnsi="Wingdings"/>
      </w:rPr>
    </w:lvl>
  </w:abstractNum>
  <w:abstractNum w:abstractNumId="5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66DC420C"/>
    <w:multiLevelType w:val="multilevel"/>
    <w:tmpl w:val="66DC420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8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4726"/>
    <w:rsid w:val="000445B0"/>
    <w:rsid w:val="00091E3B"/>
    <w:rsid w:val="000D0FD2"/>
    <w:rsid w:val="00104F72"/>
    <w:rsid w:val="001225C8"/>
    <w:rsid w:val="001315F1"/>
    <w:rsid w:val="001336A0"/>
    <w:rsid w:val="0015729C"/>
    <w:rsid w:val="00165BF7"/>
    <w:rsid w:val="001D0C84"/>
    <w:rsid w:val="001D5485"/>
    <w:rsid w:val="00220276"/>
    <w:rsid w:val="00230A77"/>
    <w:rsid w:val="002370A3"/>
    <w:rsid w:val="00237AA8"/>
    <w:rsid w:val="002609AA"/>
    <w:rsid w:val="002D7847"/>
    <w:rsid w:val="002E66DB"/>
    <w:rsid w:val="002E71F4"/>
    <w:rsid w:val="003447C9"/>
    <w:rsid w:val="00350720"/>
    <w:rsid w:val="0035494E"/>
    <w:rsid w:val="00362436"/>
    <w:rsid w:val="00376F6C"/>
    <w:rsid w:val="0039532E"/>
    <w:rsid w:val="0039708D"/>
    <w:rsid w:val="003A029B"/>
    <w:rsid w:val="003A6E8A"/>
    <w:rsid w:val="003B5170"/>
    <w:rsid w:val="003C3FFE"/>
    <w:rsid w:val="003E02B9"/>
    <w:rsid w:val="00425918"/>
    <w:rsid w:val="00425FF1"/>
    <w:rsid w:val="00430D0C"/>
    <w:rsid w:val="0045533F"/>
    <w:rsid w:val="004738CA"/>
    <w:rsid w:val="004804CE"/>
    <w:rsid w:val="00495CB9"/>
    <w:rsid w:val="004D1956"/>
    <w:rsid w:val="004D247A"/>
    <w:rsid w:val="004F274C"/>
    <w:rsid w:val="0051248F"/>
    <w:rsid w:val="005510B8"/>
    <w:rsid w:val="0056548F"/>
    <w:rsid w:val="00567438"/>
    <w:rsid w:val="005C7BA0"/>
    <w:rsid w:val="005D31F0"/>
    <w:rsid w:val="005E6E76"/>
    <w:rsid w:val="005F3D1B"/>
    <w:rsid w:val="00604FC2"/>
    <w:rsid w:val="0061799D"/>
    <w:rsid w:val="00654C13"/>
    <w:rsid w:val="006A6A4F"/>
    <w:rsid w:val="006C6365"/>
    <w:rsid w:val="006E39FD"/>
    <w:rsid w:val="006E7B91"/>
    <w:rsid w:val="006F2DE0"/>
    <w:rsid w:val="00700E4F"/>
    <w:rsid w:val="00733FDE"/>
    <w:rsid w:val="00735CF5"/>
    <w:rsid w:val="00750405"/>
    <w:rsid w:val="00762C90"/>
    <w:rsid w:val="007779AF"/>
    <w:rsid w:val="00783FA1"/>
    <w:rsid w:val="0079244B"/>
    <w:rsid w:val="0080208A"/>
    <w:rsid w:val="008274B9"/>
    <w:rsid w:val="0086616B"/>
    <w:rsid w:val="00875BC3"/>
    <w:rsid w:val="00885756"/>
    <w:rsid w:val="008B4E7F"/>
    <w:rsid w:val="008D1C12"/>
    <w:rsid w:val="00910EB4"/>
    <w:rsid w:val="0091586A"/>
    <w:rsid w:val="00920B73"/>
    <w:rsid w:val="0092231A"/>
    <w:rsid w:val="009328F6"/>
    <w:rsid w:val="00932A3F"/>
    <w:rsid w:val="009B2798"/>
    <w:rsid w:val="009F0FAD"/>
    <w:rsid w:val="00A00335"/>
    <w:rsid w:val="00A2642B"/>
    <w:rsid w:val="00A64611"/>
    <w:rsid w:val="00AA431C"/>
    <w:rsid w:val="00AB5E14"/>
    <w:rsid w:val="00AC70B8"/>
    <w:rsid w:val="00AE6F6B"/>
    <w:rsid w:val="00AF6411"/>
    <w:rsid w:val="00B66655"/>
    <w:rsid w:val="00BA0C20"/>
    <w:rsid w:val="00BC359F"/>
    <w:rsid w:val="00BD2E0B"/>
    <w:rsid w:val="00BE1CE6"/>
    <w:rsid w:val="00BE35ED"/>
    <w:rsid w:val="00C53867"/>
    <w:rsid w:val="00C63B85"/>
    <w:rsid w:val="00C86025"/>
    <w:rsid w:val="00C91D15"/>
    <w:rsid w:val="00CC543A"/>
    <w:rsid w:val="00CC7201"/>
    <w:rsid w:val="00CD08AD"/>
    <w:rsid w:val="00CD2DD2"/>
    <w:rsid w:val="00D02331"/>
    <w:rsid w:val="00D312EE"/>
    <w:rsid w:val="00D3427F"/>
    <w:rsid w:val="00D53017"/>
    <w:rsid w:val="00D63A6C"/>
    <w:rsid w:val="00D6608E"/>
    <w:rsid w:val="00E040A0"/>
    <w:rsid w:val="00E06873"/>
    <w:rsid w:val="00E122F7"/>
    <w:rsid w:val="00E21683"/>
    <w:rsid w:val="00E41D57"/>
    <w:rsid w:val="00E54C1A"/>
    <w:rsid w:val="00E632D2"/>
    <w:rsid w:val="00E676FC"/>
    <w:rsid w:val="00EB0379"/>
    <w:rsid w:val="00EB27B1"/>
    <w:rsid w:val="00EC5FC1"/>
    <w:rsid w:val="00EE614D"/>
    <w:rsid w:val="00F10D08"/>
    <w:rsid w:val="00F130DB"/>
    <w:rsid w:val="00F155FC"/>
    <w:rsid w:val="00F363C3"/>
    <w:rsid w:val="00F560ED"/>
    <w:rsid w:val="00F57C53"/>
    <w:rsid w:val="00FB0B96"/>
    <w:rsid w:val="5D016A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qFormat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qFormat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DAE97B-441A-4912-AC04-30F6039AD2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11</Pages>
  <Words>1440</Words>
  <Characters>8214</Characters>
  <Lines>68</Lines>
  <Paragraphs>19</Paragraphs>
  <TotalTime>72</TotalTime>
  <ScaleCrop>false</ScaleCrop>
  <LinksUpToDate>false</LinksUpToDate>
  <CharactersWithSpaces>9635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2019-03-13T04:30:00Z</dcterms:created>
  <dc:creator>Dell</dc:creator>
  <cp:lastModifiedBy>admin</cp:lastModifiedBy>
  <cp:lastPrinted>2018-12-07T14:59:00Z</cp:lastPrinted>
  <dcterms:modified xsi:type="dcterms:W3CDTF">2019-04-20T09:27:44Z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